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3F1" w:rsidRPr="00C04C49" w:rsidRDefault="003433F1" w:rsidP="003433F1">
      <w:pPr>
        <w:shd w:val="clear" w:color="auto" w:fill="FFFFFF"/>
        <w:spacing w:line="315" w:lineRule="atLeast"/>
        <w:jc w:val="right"/>
        <w:textAlignment w:val="baseline"/>
        <w:rPr>
          <w:spacing w:val="2"/>
        </w:rPr>
      </w:pPr>
      <w:r>
        <w:rPr>
          <w:spacing w:val="2"/>
        </w:rPr>
        <w:t>Приложение № 4</w:t>
      </w:r>
    </w:p>
    <w:p w:rsidR="003433F1" w:rsidRPr="00C04C49" w:rsidRDefault="003433F1" w:rsidP="003433F1">
      <w:pPr>
        <w:shd w:val="clear" w:color="auto" w:fill="FFFFFF"/>
        <w:spacing w:line="315" w:lineRule="atLeast"/>
        <w:jc w:val="center"/>
        <w:textAlignment w:val="baseline"/>
        <w:rPr>
          <w:spacing w:val="2"/>
        </w:rPr>
      </w:pPr>
      <w:r w:rsidRPr="00C04C49">
        <w:rPr>
          <w:spacing w:val="2"/>
        </w:rPr>
        <w:t xml:space="preserve">                                                                                             </w:t>
      </w:r>
      <w:r>
        <w:rPr>
          <w:spacing w:val="2"/>
        </w:rPr>
        <w:t xml:space="preserve">              </w:t>
      </w:r>
      <w:r w:rsidRPr="00C04C49">
        <w:rPr>
          <w:spacing w:val="2"/>
        </w:rPr>
        <w:t>к Паспорту безопасности</w:t>
      </w:r>
    </w:p>
    <w:p w:rsidR="003433F1" w:rsidRDefault="003433F1" w:rsidP="003433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3433F1" w:rsidRPr="00E2399B" w:rsidRDefault="003433F1" w:rsidP="003433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 w:firstLine="284"/>
        <w:jc w:val="both"/>
        <w:rPr>
          <w:b/>
          <w:color w:val="000000"/>
        </w:rPr>
      </w:pPr>
      <w:r w:rsidRPr="00FC5117">
        <w:rPr>
          <w:b/>
          <w:color w:val="000000"/>
        </w:rPr>
        <w:t>Алгоритмы действий работников МБУ «Бийский городской драматический театр» и иных лиц, находящихся на объекте (территории), при получении информации об угрозе совершения или о совершении террористического акта на объекте (территории), в том числе алгоритм действий по безопасной и своевременной эвакуации работников объекта (территории) и иных лиц, находящихся на объекте (территории).</w:t>
      </w:r>
      <w:r>
        <w:rPr>
          <w:b/>
          <w:color w:val="000000"/>
        </w:rPr>
        <w:t xml:space="preserve"> </w:t>
      </w:r>
    </w:p>
    <w:p w:rsidR="003433F1" w:rsidRDefault="003433F1" w:rsidP="003433F1">
      <w:pPr>
        <w:widowControl w:val="0"/>
        <w:autoSpaceDE w:val="0"/>
        <w:autoSpaceDN w:val="0"/>
        <w:adjustRightInd w:val="0"/>
        <w:ind w:firstLine="720"/>
        <w:jc w:val="both"/>
        <w:rPr>
          <w:i/>
          <w:iCs/>
          <w:color w:val="FF0000"/>
          <w:sz w:val="28"/>
          <w:szCs w:val="28"/>
          <w:u w:val="single"/>
        </w:rPr>
      </w:pPr>
    </w:p>
    <w:p w:rsidR="003433F1" w:rsidRDefault="003433F1" w:rsidP="003433F1">
      <w:pPr>
        <w:jc w:val="both"/>
      </w:pPr>
      <w:r w:rsidRPr="00E2399B">
        <w:t>Террористический акт — это совершение взрыва, поджога или иных действий</w:t>
      </w:r>
      <w:r w:rsidRPr="00E2399B">
        <w:br/>
        <w:t>устрашающих население и создающих опасность гибели человека, причинение</w:t>
      </w:r>
      <w:r w:rsidRPr="00E2399B">
        <w:br/>
        <w:t>значительного имущественного ущерба, либо наступления иных тяжки.</w:t>
      </w:r>
      <w:r w:rsidRPr="00E2399B">
        <w:br/>
        <w:t>последствий, в целях дестабилизации деятельности органов власти ил</w:t>
      </w:r>
      <w:r w:rsidRPr="00E2399B">
        <w:br/>
        <w:t>международных организаций, либо воздействия на принятие ими решений, а также</w:t>
      </w:r>
      <w:r w:rsidRPr="00E2399B">
        <w:br/>
        <w:t xml:space="preserve">угроза совершения указанных действий в целях воздействия на принятие </w:t>
      </w:r>
      <w:r>
        <w:t>решения</w:t>
      </w:r>
      <w:r w:rsidRPr="00E2399B">
        <w:br/>
        <w:t>органами власти или международными организациями.</w:t>
      </w:r>
    </w:p>
    <w:p w:rsidR="003433F1" w:rsidRPr="00E2399B" w:rsidRDefault="003433F1" w:rsidP="003433F1">
      <w:pPr>
        <w:jc w:val="both"/>
      </w:pPr>
    </w:p>
    <w:p w:rsidR="003433F1" w:rsidRPr="00E2399B" w:rsidRDefault="003433F1" w:rsidP="003433F1">
      <w:pPr>
        <w:jc w:val="center"/>
        <w:rPr>
          <w:b/>
        </w:rPr>
      </w:pPr>
      <w:r w:rsidRPr="00E2399B">
        <w:rPr>
          <w:b/>
        </w:rPr>
        <w:t>Общие рекомендации:</w:t>
      </w:r>
    </w:p>
    <w:p w:rsidR="003433F1" w:rsidRPr="00270C9E" w:rsidRDefault="003433F1" w:rsidP="003433F1">
      <w:pPr>
        <w:ind w:firstLine="708"/>
        <w:jc w:val="both"/>
      </w:pPr>
      <w:r>
        <w:t xml:space="preserve">В </w:t>
      </w:r>
      <w:r w:rsidRPr="00E2399B">
        <w:t xml:space="preserve">местах </w:t>
      </w:r>
      <w:r w:rsidRPr="00270C9E">
        <w:t>массового скопления людей обращайте внимание, где находятся резервные (запасные) выходы из здания. Заранее продумайте, как можно покинуть здание, если в нем произойдет чрезвычайное происшествие.</w:t>
      </w:r>
    </w:p>
    <w:p w:rsidR="003433F1" w:rsidRPr="00270C9E" w:rsidRDefault="003433F1" w:rsidP="003433F1">
      <w:pPr>
        <w:ind w:firstLine="708"/>
        <w:jc w:val="both"/>
      </w:pPr>
      <w:r w:rsidRPr="00270C9E">
        <w:t>В залах, фойе и т.д. старайтесь располагаться подальше от хрупких</w:t>
      </w:r>
      <w:r w:rsidRPr="00270C9E">
        <w:br/>
        <w:t>и тяжелых конструкций. В случае взрыва они могут упасть или разлететься на</w:t>
      </w:r>
      <w:r w:rsidRPr="00270C9E">
        <w:br/>
        <w:t>мелкие куски и осколки, причинив телесные повреждения.</w:t>
      </w:r>
    </w:p>
    <w:p w:rsidR="003433F1" w:rsidRPr="00270C9E" w:rsidRDefault="003433F1" w:rsidP="003433F1">
      <w:pPr>
        <w:ind w:firstLine="708"/>
        <w:jc w:val="both"/>
      </w:pPr>
      <w:r w:rsidRPr="00270C9E">
        <w:t>Если узнали из социальных сетей и чатов о готовящемся нападении или</w:t>
      </w:r>
      <w:r w:rsidRPr="00270C9E">
        <w:br/>
        <w:t>получили сообщение с предупреждением не приходить на работу, учебу, или</w:t>
      </w:r>
      <w:r w:rsidRPr="00270C9E">
        <w:br/>
        <w:t>в какое-то место в конкретное время без объяснения причин тому, сообщите об этом</w:t>
      </w:r>
      <w:r w:rsidRPr="00270C9E">
        <w:br/>
        <w:t>в правоохранительные органы или в Единую диспетчерскую службу по номеру 112.</w:t>
      </w:r>
    </w:p>
    <w:p w:rsidR="003433F1" w:rsidRPr="00270C9E" w:rsidRDefault="003433F1" w:rsidP="003433F1">
      <w:pPr>
        <w:ind w:firstLine="708"/>
        <w:jc w:val="both"/>
      </w:pPr>
    </w:p>
    <w:p w:rsidR="003433F1" w:rsidRPr="003433F1" w:rsidRDefault="003433F1" w:rsidP="003433F1">
      <w:pPr>
        <w:pStyle w:val="a3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r w:rsidRPr="003433F1">
        <w:rPr>
          <w:rFonts w:ascii="Times New Roman" w:hAnsi="Times New Roman"/>
          <w:b/>
          <w:sz w:val="28"/>
          <w:szCs w:val="28"/>
        </w:rPr>
        <w:t>Действия при вооруженном нападении на организацию: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  <w:rPr>
          <w:b/>
          <w:bCs/>
          <w:bdr w:val="none" w:sz="0" w:space="0" w:color="auto" w:frame="1"/>
        </w:rPr>
      </w:pPr>
      <w:r w:rsidRPr="00915696">
        <w:rPr>
          <w:b/>
          <w:bCs/>
          <w:bdr w:val="none" w:sz="0" w:space="0" w:color="auto" w:frame="1"/>
        </w:rPr>
        <w:t>Руководитель объекта (его заместитель):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 незамедлительно информировать о происшествии оперативные службы;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 вооруженном нападении орган (организацию) правообладателя объекта (территории), вышестоящий орган (организацию), а также руководителя в случае его отсутствия на объекте;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принять все меры к незамедлительной передаче по системе оповещения сообщения «ВНИМАНИЕ! ВООРУЖЕННОЕ НАПАДЕНИЕ!», в случае несрабатывания (отказа, уничтожения) системы оповещения –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обеспечить усиление контроля пропускного и </w:t>
      </w:r>
      <w:proofErr w:type="spellStart"/>
      <w:r w:rsidRPr="00915696">
        <w:t>внутриобъектового</w:t>
      </w:r>
      <w:proofErr w:type="spellEnd"/>
      <w:r w:rsidRPr="00915696">
        <w:t xml:space="preserve"> режимов, а также прекращение доступа людей и транспортных средств на объект (кроме оперативных служб);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принять меры к размещению работников, посетителей и иных лиц, находящихся на объекте, в помещениях здания с последующим прекращением их перемещения внутри объекта;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-при возможности принять меры 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находиться на постоянной связи с оперативными службами;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lastRenderedPageBreak/>
        <w:t>Сотрудники учреждения: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ожидать прибытия оперативных служб, разблокировать входы и покидать помещения только по команде руководства либо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-после нейтрализации нарушителя по указанию руководства обеспечить информирование посетителей о временном прекращении работы учреждения;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по указанию руководства проведение мероприятий по ликвидации последствий происшествия;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проведении операции по пресечению вооруженного нападения: лечь на пол лицом вниз, голову закрыть руками и не двигаться; по возможности держаться подальше от проемов дверей и окон; при ранении постараться не двигаться с целью уменьшения потери крови; 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Посетители и иные лица, находящиеся на объекте: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вне здания объекта немедленно уйти в сторону от опасности, по возможности покинуть территорию объекта, в случае нахождения в непосредственной близости работника организации сообщить ему об опасности и далее действовать по его указаниям;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 здании переместиться в ближайшее помещение или в сторону работника организации, сообщить ему об опасности и далее действовать по его указаниям;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помочь работнику организации заблокировать входы, в том числе с помощью мебели (самостоятельно заблокировать входы, если рядом не оказалось работника);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сохранять спокойствие, разговаривать тихо, внимательно слушать и выполнять указания работника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переключить средства связи в бесшумный режим либо их выключить;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оказывать помощь и поддержку другим лицам, находящимся на объекте, только по указанию работника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разблокировать выходы и выходить из помещения только по указанию работника организации, руководителя или оперативных служб.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rPr>
          <w:b/>
          <w:bCs/>
          <w:bdr w:val="none" w:sz="0" w:space="0" w:color="auto" w:frame="1"/>
        </w:rPr>
        <w:t>при проведении операции по пресечению вооруженного нападения: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лечь на пол лицом вниз, голову закрыть руками и не двигаться; по возможности держаться подальше от проемов дверей и окон;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ранении постараться не двигаться с целью уменьшения потери крови;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Работник охранной организации: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незамедлительную передачу тревожного сообщения, зафиксировать время события;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незамедлительную передачу сообщения «ВНИМАНИЕ! ВООРУЖЕННОЕ НАПАДЕНИЕ!» посредством системы оповещения или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информирование руководства организации о вооруженном нападении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</w:t>
      </w:r>
      <w:proofErr w:type="spellStart"/>
      <w:r w:rsidRPr="00915696">
        <w:t>Росгвардии</w:t>
      </w:r>
      <w:proofErr w:type="spellEnd"/>
      <w:r w:rsidRPr="00915696">
        <w:t>, сообщить старшему наряда (при наличии) и дежурному по службе охраны;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возможности поддерживать постоянную связь с дежурной частью службы охраны, с прибывающими нарядами оперативных служб, докладывая о принимаемых мерах и складывающейся на месте происшествия обстановке;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покидать пункт охраны; в случае нахождения вне защищенного пункта охраны по возможности переместиться в пункт охраны и запереть укрепленную дверь изнутри. При нахождении вне защищенного пункта охраны, следует при возможности занять какое-либо укрытие;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принять меры к воспрепятствованию дальнейшего продвижения нарушителя (блокирование входных дверей в здания или изоляция в определенной части территории) или его задержанию;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обеспечить усиление охраны и контроля пропускного и </w:t>
      </w:r>
      <w:proofErr w:type="spellStart"/>
      <w:r w:rsidRPr="00915696">
        <w:t>внутриобъектового</w:t>
      </w:r>
      <w:proofErr w:type="spellEnd"/>
      <w:r w:rsidRPr="00915696">
        <w:t xml:space="preserve"> режимов, а также прекращение доступа людей и транспортных средств на объект (кроме оперативных служб);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отслеживать направление движения нарушителя и сообщать об этом руководству объекта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оказать первую помощь пострадавшим, организовать эвакуацию людей с объекта;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</w:r>
    </w:p>
    <w:p w:rsidR="003433F1" w:rsidRPr="003433F1" w:rsidRDefault="003433F1" w:rsidP="003433F1">
      <w:pPr>
        <w:numPr>
          <w:ilvl w:val="0"/>
          <w:numId w:val="1"/>
        </w:num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3433F1">
        <w:rPr>
          <w:b/>
          <w:bCs/>
          <w:sz w:val="28"/>
          <w:szCs w:val="28"/>
          <w:bdr w:val="none" w:sz="0" w:space="0" w:color="auto" w:frame="1"/>
        </w:rPr>
        <w:t>Обнаружение взрывного устройства</w:t>
      </w:r>
    </w:p>
    <w:p w:rsidR="003433F1" w:rsidRPr="00915696" w:rsidRDefault="003433F1" w:rsidP="003433F1">
      <w:pPr>
        <w:shd w:val="clear" w:color="auto" w:fill="FFFFFF"/>
        <w:textAlignment w:val="baseline"/>
        <w:rPr>
          <w:b/>
        </w:rPr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Руководитель объекта (его заместитель):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 информировать оперативные службы территориальных органов ФСБ России, </w:t>
      </w:r>
      <w:proofErr w:type="spellStart"/>
      <w:r w:rsidRPr="00915696">
        <w:t>Росгвардии</w:t>
      </w:r>
      <w:proofErr w:type="spellEnd"/>
      <w:r w:rsidRPr="00915696">
        <w:t xml:space="preserve"> об обнаружении взрывного устройства (попытке его проноса);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об обнаружении взрывного устройства орган (организацию) правообладателя объекта (территории), вышестоящий орган (организацию), а также руководителя (в случае его отсутствия на объекте);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отдать работнику охраны распоряжение о передаче посредством системы оповещения или любым доступным способом сообщения: «ВНИМАНИЕ! ЭВАКУАЦИЯ, ЗАЛОЖЕНА БОМБА!»;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открытие и доступность коридоров и эвакуационных выходов;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контроль за осуществлением эвакуации людей в соответствии с планом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завершении эвакуации дать указание об информировании посетителей о временном прекращении деятельности учреждения;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находиться вблизи объекта до прибытия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их рекомендациям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Сотрудники учреждения: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находиться на безопасном расстоянии от взрывного устройства до прибытия руководителя и далее действовать в соответствии с его указаниями;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объявлении эвакуации приступить к эвакуации посетителей и всех лиц, находящихся на объекте, в соответствии с планом эвакуации, исключая при этом проход людей мимо (вблизи) взрывного устройства;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 помещении, не допуская паники обеспечить отключение всех имеющихся в помещении средств связи и иных приборов (приспособлений);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возможности отключить на объекте электричество и газоснабжение (при наличии), предварительно убедившись в отсутствии людей в помещениях, выход из которых может быть заблокирован при отключении электричества. Отключение не производится в случаях, когда взрывное устройство каким-либо образом соединено с указанными коммуникациями;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возможности открыть все окна и двери для рассредоточения ударной волны;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проведение эвакуации людей, находящихся на объекте,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обморожения) исключая при этом проход людей мимо (вблизи) взрывного устройства;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убедившись в полной эвакуации из помещения с внешней стороны дверей поставить отметку «ЭВАКУИРОВАНО»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Посетители и иные лица, находящиеся на объекте: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- не трогать и не приближаться к оставленным другими лицами (бесхозным) предметам;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проследовать на безопасное расстояние от предполагаемого взрывного устройства (места его проноса или провоза);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действовать по распоряжению руководителя, охранника или сотрудника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в случае эвакуации сохранять спокойствие, отключить средства связи;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оказывать помощь и поддержку другим посетителям только по указанию сотрудников учреждения.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Работники охранной организации: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обнаружении в ходе осмотра запрещенного к проносу предмета работник, проводящий осмотр, принимает все меры по недопущению лица на объект;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блокирует внутреннюю дверь объекта, активирует кнопку тревожной сигнализации, фиксирует точное время происшествия и сообщает о происшествии руководству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обеспечивает незамедлительную передачу тревожного сообщения (нажать кнопку тревожной сигнализации КТС), зафиксировать время события;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в зависимости от опасности нарушения (в том числе, от вида обнаруженного предмета, запрещенного к проносу) и прогнозируемой опасности нарушителя принимает одно из решений: не задерживая нарушителя, предложить ему подождать у входа на объект, пока не будет получено разрешение на проход от руководства (при этом фактически ожидая прибытие оперативных служб для дополнительной проверки и возможного задержания нарушителя):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принять решение на самостоятельное задержание нарушителя (при уверенности в возможности и эффективности таких действий, а также отсутствии риска для окружающих людей);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задержать нарушителя во входном шлюзе (при наличии), до прибытия оперативных служб и находиться в это время в шлюзе вместе с нарушителем, либо, в зависимости от ситуации, самому выйти за внешнюю дверь объекта, оставив нарушителя в шлюзе (при этом работник охраны по сигналу другого работника охраны (при наличии) блокирует также и внешнюю дверь объекта);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задерживая нарушителя, предложить ему покинуть территорию объекта, в связи с невозможностью его допуска с запрещенным предметом и проводить его за территорию (в связи с малой опасностью обнаруженного предмета, либо наоборот, в связи с высокой опасностью предмета, исключая риск для жизни и здоровья людей на территории объекта);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по указанию руководителя незамедлительную передачу сообщения «ВНИМАНИЕ! ЭВАКУАЦИЯ, ЗАЛОЖЕНА БОМБА!» посредством системы оповещения либо иным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определить зону опасности и принять меры к ограждению и охране подходов к опасной зоне;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допускать в оцепленную зону людей и транспорт до завершения работы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открытие и доступность коридоров и эвакуационных выходов;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осуществлять контроль за проведением эвакуации людей в соответствии с планом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находиться вблизи объекта и наблюдать за ним до прибытия оперативных служб и в дальнейшем действовать по распоряжениям руководителя;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оказать содействие оперативным службам в осмотре объекта с целью обнаружения иного взрывного устройства и посторонних лиц;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  <w:rPr>
          <w:b/>
        </w:rPr>
      </w:pPr>
    </w:p>
    <w:p w:rsidR="003433F1" w:rsidRPr="003433F1" w:rsidRDefault="003433F1" w:rsidP="003433F1">
      <w:pPr>
        <w:numPr>
          <w:ilvl w:val="0"/>
          <w:numId w:val="2"/>
        </w:num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3433F1">
        <w:rPr>
          <w:b/>
          <w:bCs/>
          <w:sz w:val="28"/>
          <w:szCs w:val="28"/>
          <w:bdr w:val="none" w:sz="0" w:space="0" w:color="auto" w:frame="1"/>
        </w:rPr>
        <w:t>Захват заложников</w:t>
      </w:r>
    </w:p>
    <w:p w:rsidR="003433F1" w:rsidRPr="00915696" w:rsidRDefault="003433F1" w:rsidP="003433F1">
      <w:pPr>
        <w:shd w:val="clear" w:color="auto" w:fill="FFFFFF"/>
        <w:textAlignment w:val="baseline"/>
        <w:rPr>
          <w:b/>
        </w:rPr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  <w:rPr>
          <w:b/>
        </w:rPr>
      </w:pPr>
      <w:r w:rsidRPr="00915696">
        <w:rPr>
          <w:b/>
        </w:rPr>
        <w:t>Руководитель объекта (его заместитель):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незамедлительно информировать о происшествии территориальные органы ФСБ России, </w:t>
      </w:r>
      <w:proofErr w:type="spellStart"/>
      <w:r w:rsidRPr="00915696">
        <w:t>Росгвардии</w:t>
      </w:r>
      <w:proofErr w:type="spellEnd"/>
      <w:r w:rsidRPr="00915696">
        <w:t>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 захвате заложников орган (организацию) правообладателя объекта (территории), вышестоящий орган (организацию), а также руководителя в случае его отсутствия на объекте;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прибыть к месту захвата заложников и не приближаясь к нарушителю, оценить обстановку и принять решение о направлениях и способах эвакуации людей;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- при возможности лично и через назначенных лиц вести наблюдение за нарушителем и его перемещениями, находясь на безопасном удалении до прибытия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любыми доступными способами вывод людей из опасной зоны, при невозможности, прекратить всякого рода передвижения;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любым доступным способом информирование людей, находящихся в близлежащих к опасной зоне помещениях, о происшествии и необходимости блокирования входов в целях недопущения захвата большего числа заложников и перемещения нарушителя в более защищенное место;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собственной инициативе в переговоры с нарушителем не вступать и иными действиями его не провоцировать;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эвакуацию людей в соответствии с планом эвакуации, в той части объекта, которая не находится под контролем нарушителя без использования системы оповещения;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прибытии оперативных служб действовать согласно их распоряжениям;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Сотрудники учреждения: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рядом с местом захвата заложников попытаться покинуть опасную зону, уводя за собой находящихся поблизости людей;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невозможности таких действий оставаться на месте, не провоцировать нарушителя, выполнять его требования, не допускать паники среди лиц, находящихся на объекте, не переключать на себя внимание нарушителя;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 помещении вблизи места захвата заложников, обеспечить блокирование входов всеми доступными средствами, в том числе мебелью;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принять меры к прекращению паники и громких разговоров (звуков) в помещении;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принять меры к переводу всех имеющихся в помещении средств связи и иных приборов (приспособлений) в беззвучный режим либо их отключению;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допускать общения персонала по любым средствам связи;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передачу информации о захвате заложников руководству любым доступным способом при возможности;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информирование оперативных служб любым доступным способом при возможности;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ожидать прибытия оперативных служб, разблокировать входы и покидать помещения только по команде руководства либо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вне опасной зоны (далеко от места захвата заложников) обеспечить проведение эвакуации людей,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людей);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убедившись в полной эвакуации из помещения при возможности закрыть входы;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указанию руководства осуществить проверку помещений на предмет эвакуации людей, о результатах сообщить руководству;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руководства обеспечить проведение мероприятий по ликвидации последствий происшествия;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во время проведения операции по освобождению: лечь на пол лицом вниз, голову закрыть руками и не двигаться; по возможности держаться подальше от проемов дверей и окон; при ранении постараться не двигаться с целью уменьшения потери крови; не бежать навстречу сотрудникам, проводящим операцию, или от них, так как они могут посчитать бегущих за преступников.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Посетители и иные лица, находящиеся на объекте: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рядом с местом захвата заложников попытаться покинуть опасную зону, при невозможности таких действий оставаться на месте, не провоцировать нарушителя, выполнять его требования, сохранять спокойствие и не допускать паники, вести себя как можно незаметнее и не переключать на себя внимание нарушителя;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нахождении в помещении вблизи места захвата заложников помочь работникам организации заблокировать входы, в том числе с помощью мебели (самостоятельно заблокировать входы, если рядом не оказалось работника), сохранять спокойствие, разговаривать тихо, внимательно слушать и выполнять указания работника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разместиться наиболее безопасным из возможных способов: как можно дальше от входов, ближе к капитальным стенам, ниже уровня оконных проемов, под прикрытием мебели;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переключить средства связи в бесшумный режим либо выключить их;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разблокировать выходы и выходить из помещения только по указанию работника организации, руководителя или сотрудников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во время проведения операции по освобождению: лечь на пол лицом вниз, голову закрыть руками и не двигаться; по возможности держаться подальше от проемов дверей и окон; при ранении постараться не двигаться с целью уменьшения потери крови; не бежать навстречу сотрудникам, проводящим операцию, или от них, так как они могут посчитать бегущих за преступников.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Работники охранной организации: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- обеспечить незамедлительную передачу тревожного сообщения, зафиксировать время события;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(отсутствии угрозы себе и окружающим) сообщить о происшествии и требованиях преступников дежурному территориального органа внутренних дел, уведомить территориальные органы ФСБ России и МЧС России, сообщить старшему наряда и дежурному по службе охраны, администрации объекта;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поддерживать постоянную связь с дежурной частью службы охраны, а также прибывающими сотрудниками оперативных служб, докладывая о принимаемых мерах и складывающейся на месте происшествия обстановке;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непосредственном контакте с преступниками не допускать действий, которые могут спровоцировать их к применению оружия, взрывных устройств, иных опасных предметов и веществ; выполнять требования преступников, если это не связано с причинением ущерба жизни и здоровью людей; не противоречить преступникам, не рисковать жизнью окружающих и своей собственной, не вступать с ними в переговоры по своей инициативе; на совершение любых действий спрашивать разрешение у преступников;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систему голосового оповещения не использовать;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открытие и доступность коридоров и эвакуационных выходов;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осуществлять контроль за проведением эвакуации людей в соответствии с планом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оперативных служб к месту происшествия;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находиться на объекте до прибытия оперативных служб и в дальнейшем действовать в соответствии с указаниями руководства;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руководства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Действия людей, ставших заложниками: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 момента захвата необходимо контролировать свои действия и фиксировать все, что может способствовать освобождению;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очень важно быстро справиться со своими эмоциями, чтобы вести себя рационально, увеличивая шанс своего спасения;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сохраняйте выдержку и самообладание, не возражайте и не пререкайтесь с террористами, на все действия спрашивайте разрешения у террористов;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рискуйте своей жизнью и жизнью окружающих, выполняйте требования преступников, не допускайте истерики и паники;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 допускайте действий, которые могут спровоцировать нападающих к применению оружия;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если вы ранены, обратитесь за помощью к окружающим или сами постарайтесь остановить кровотечение, сделав перевязку;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окажите помощь тем, кто находится рядом и нуждается в этом;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- в случае стрельбы сразу же ложитесь и осмотритесь, выберите ближайшее укрытие и проберитесь к нему, не поднимаясь в полный рост, укрытием могут служить выступы зданий, памятники, бетонные столбы, бордюры, канавы и </w:t>
      </w:r>
      <w:proofErr w:type="spellStart"/>
      <w:r w:rsidRPr="00915696">
        <w:t>т.д</w:t>
      </w:r>
      <w:proofErr w:type="spellEnd"/>
      <w:r w:rsidRPr="00915696">
        <w:t>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примите меры по спасению детей, при необходимости прикройте их своим телом;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необходимо также наблюдать за поведением преступников, внимательно слушать разговоры между собой, запоминать распределение ролей;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в тех случаях, когда место содержания заложника и нахождения преступников установлено, спецслужбы стремятся использовать имеющиеся у них технические средства для прослушивания разговоров, ведущихся в помещении; помните об этом и при возможном общении с другими заложниками, то сообщайте информацию, которая вами перехвачена, она может быть использована при штурме; особенно важны сведения о ярких и броских приметах, по которым можно отличить заложника от преступника, о вооружении бандитов, об их количестве, расположении внутри помещения, их моральном состоянии и намерениях.</w:t>
      </w:r>
    </w:p>
    <w:p w:rsidR="003433F1" w:rsidRDefault="003433F1" w:rsidP="003433F1">
      <w:pPr>
        <w:shd w:val="clear" w:color="auto" w:fill="FFFFFF"/>
        <w:jc w:val="both"/>
        <w:textAlignment w:val="baseline"/>
      </w:pPr>
      <w:r w:rsidRPr="00915696">
        <w:t>- во время проведения спецслужбами операции по освобождению заложников необходимо неукоснительно соблюдать следующие требования: лежите на полу лицом вниз подальше от окон и дверей, не на прямой линии от оконных и дверных проемов, голову закройте руками и не двигайтесь; преступники во время штурма нередко стремятся спрятаться среди заложников, поэтому в момент штурма не берите в руки оружие преступников; ни в коем случае не бегите навстречу работникам спецслужб или от них, так как вас могут принять за преступников; если есть возможность, держитесь подальше от террористов, а также от проемов дверей и окон; в случае если преступники выводят заложников вместе с собой, сотрудники полиции всем приказывают держать руки за головой.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 xml:space="preserve"> </w:t>
      </w:r>
    </w:p>
    <w:p w:rsidR="003433F1" w:rsidRPr="003433F1" w:rsidRDefault="003433F1" w:rsidP="003433F1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4. </w:t>
      </w:r>
      <w:r w:rsidRPr="003433F1">
        <w:rPr>
          <w:b/>
          <w:bCs/>
          <w:sz w:val="28"/>
          <w:szCs w:val="28"/>
          <w:bdr w:val="none" w:sz="0" w:space="0" w:color="auto" w:frame="1"/>
        </w:rPr>
        <w:t xml:space="preserve">Поджог (пожар) 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  <w:rPr>
          <w:b/>
        </w:rPr>
      </w:pPr>
      <w:r w:rsidRPr="00915696">
        <w:rPr>
          <w:b/>
        </w:rPr>
        <w:t>Руководитель объекта (его заместитель):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  <w:rPr>
          <w:b/>
        </w:rPr>
      </w:pP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 происшествии оперативные службы;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 происшествии организацию правообладателя объекта (территории), вышестоящий орган (организацию), а также руководителя в случае его отсутствия на объекте;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прибыть к месту происшествия и, не приближаясь к нему, оценить обстановку и принять решение о направлениях и способах эвакуации людей;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эвакуацию людей в соответствии с планом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завершении эвакуации дать указание об информировании посетителей о временном прекращении доступа на объект (при необходимости);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прибытии оперативных служб действовать согласно их распоряжениям;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Сотрудники учреждения: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проведение эвакуации людей,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убедившись в полной эвакуации из помещения с внешней стороны дверей поставить отметку «ЭВАКУИРОВАНО»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Посетители и лица, находящиеся на объекте: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сохранять спокойствие, не допускать возникновения паники, строго следовать инструкциям персонала, покидать помещения в сторону эвакуационного выхода;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соблюдать осторожность, не создавать скоплений на лестничных переходах и у эвакуационных выходов;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организованно спускаться только с одной стороны лестницы, оставляя другую сторону для прохода;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покинув здание учреждения, следовать к месту сбора на безопасной площадке;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прибытии на обозначенное место сбора, действовать по указаниям работника организации, руководителя или сотрудников оперативных служб.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Работники охранной организации: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незамедлительную передачу тревожного сообщения, зафиксировать время события;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 доложить руководителю о факте происшествия и возникновения пожара;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по указанию руководителя незамедлительную передачу сообщения «ВНИМАНИЕ! ЭВАКУАЦИЯ, ПОЖАРНАЯ ТРЕВОГА!» посредством системы оповещения либо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открытие и доступность коридоров и эвакуационных выходов, разблокирование турникетов системы контроля и управления доступом;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выход за пределы опасной зоны всех работников, посетителей, иных лиц, не участвующих в тушении пожара;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эвакуацию людей из здания согласно плану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прекращение доступа людей и транспортных средств на объект (за исключением сотрудников оперативных служб и спецтранспорта);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обнаружении злоумышленника по возможности отслеживать направление его движения, его действия и принимать меры к воспрепятствованию его дальнейшего продвижения и проникновения его в помещения (удаленное блокирование входов в здания или изоляция в определенной части территории);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проверить отсутствие людей во всех помещениях здания, в которые возможен доступ без угрозы здоровью;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возможности оказать первую помощь пострадавшим;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прибытии пожарно-спасательного подразделения проинформировать руководителя тушения пожара об эвакуируемых людях, особо обратив внимание на места, где возможно остались люди, а также о конструктивных и технологических особенностях объектов, сообщить другие сведения, необходимые для успешной ликвидации пожара;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</w:p>
    <w:p w:rsidR="003433F1" w:rsidRPr="003433F1" w:rsidRDefault="003433F1" w:rsidP="003433F1">
      <w:pPr>
        <w:numPr>
          <w:ilvl w:val="0"/>
          <w:numId w:val="3"/>
        </w:numPr>
        <w:shd w:val="clear" w:color="auto" w:fill="FFFFFF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3433F1">
        <w:rPr>
          <w:b/>
          <w:bCs/>
          <w:sz w:val="28"/>
          <w:szCs w:val="28"/>
          <w:bdr w:val="none" w:sz="0" w:space="0" w:color="auto" w:frame="1"/>
        </w:rPr>
        <w:t>Атака беспилотным воздушным судном</w:t>
      </w:r>
    </w:p>
    <w:p w:rsidR="003433F1" w:rsidRPr="003433F1" w:rsidRDefault="003433F1" w:rsidP="003433F1">
      <w:pPr>
        <w:shd w:val="clear" w:color="auto" w:fill="FFFFFF"/>
        <w:textAlignment w:val="baseline"/>
        <w:rPr>
          <w:sz w:val="28"/>
          <w:szCs w:val="28"/>
        </w:rPr>
      </w:pP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Руководитель объекта (его заместитель):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поступлении информации о возможном пролете либо визуальном обнаружении беспилотного воздушного судна над объектами организации незамедлительно информировать о происшествии оперативные службы;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обеспечить оповещение об угрозе персонала, посетителей, работников охранной организации;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эвакуацию людей в защищенные помещения (укрытия, убежища) соответствии с планом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исключить перемещение людей и транспорта по территории объекта до прибытия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информировать о происшествии организацию правообладателя объекта (территории), вышестоящий орган (организацию), а также руководителя в случае его отсутствия на объекте;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при падении беспилотного воздушного судна на территорию организации обеспечить локализацию места падения;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незамедлительно прибыть к месту происшествия и, не приближаясь к нему, оценить обстановку и принять решение о направлениях и способах эвакуации людей;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беспрепятственный доступ к месту происшествия оперативных служб;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прибытии оперативных служб действовать согласно их распоряжениям;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Сотрудники учреждения: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обеспечить проведение эвакуации людей,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убедившись в полной эвакуации из помещения с внешней стороны дверей поставить отметку «ЭВАКУИРОВАНО»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 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Посетители и лица, находящиеся на объекте: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сохранять спокойствие, не допускать возникновения паники, строго следовать инструкциям персонала, покидать помещения в сторону эвакуационного выхода;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соблюдать осторожность, не создавать скоплений на лестничных переходах и у эвакуационных выходов;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 xml:space="preserve">организованно спускаться только с одной стороны лестницы, оставляя другую </w:t>
      </w:r>
      <w:r>
        <w:t xml:space="preserve">сторону для прохода; </w:t>
      </w:r>
      <w:r w:rsidRPr="00915696">
        <w:t>покинув здание учреждения, следовать к месту</w:t>
      </w:r>
      <w:r>
        <w:t xml:space="preserve"> сбора на безопасной площадке. - п</w:t>
      </w:r>
      <w:r w:rsidRPr="00915696">
        <w:t>о прибытии на обозначенное место сбора, действовать по указаниям работника организации, руководителя или сотрудников оперативных служб.</w:t>
      </w:r>
    </w:p>
    <w:p w:rsidR="003433F1" w:rsidRPr="00915696" w:rsidRDefault="003433F1" w:rsidP="003433F1">
      <w:pPr>
        <w:shd w:val="clear" w:color="auto" w:fill="FFFFFF"/>
        <w:jc w:val="center"/>
        <w:textAlignment w:val="baseline"/>
      </w:pPr>
      <w:r w:rsidRPr="00915696">
        <w:rPr>
          <w:b/>
          <w:bCs/>
          <w:bdr w:val="none" w:sz="0" w:space="0" w:color="auto" w:frame="1"/>
        </w:rPr>
        <w:t>Работники охранной организации</w:t>
      </w:r>
      <w:r>
        <w:rPr>
          <w:b/>
          <w:bCs/>
          <w:bdr w:val="none" w:sz="0" w:space="0" w:color="auto" w:frame="1"/>
        </w:rPr>
        <w:t>: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обеспечить незамедлительную передачу тревожного сообщения, зафиксировать время события;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доложить руководителю о факте происшествия;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обеспечить по указанию руководителя неза</w:t>
      </w:r>
      <w:r>
        <w:t xml:space="preserve">медлительную передачу сообщения </w:t>
      </w:r>
      <w:r w:rsidRPr="00915696">
        <w:t>«ВНИМАНИЕ! АТАКА БЕСПИЛОТНОГО ВОЗДУШНОГО СУДНА!» посредством системы оповещения либо любым доступным способом;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обеспечить открытие и доступность коридоров и эвакуационных выходов, разблокирование турникетов системы контроля и управления доступом;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обеспечить эвакуацию людей из здания согласно плана эвакуации;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обеспечить прекращение доступа людей и транспортных средств на объект (за исключением сотрудников оперативных служб и спецтранспорта);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при возможности отслеживать направление движения БПЛА и его действия;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проверить отсутствие людей во всех помещениях здания, в которые возможен доступ без угрозы здоровью;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по прибытии оперативных служб проинформировать их об эвакуации людей, сообщить другие сведения, необходимые для успешной ликвидации последствий происшествия;</w:t>
      </w:r>
    </w:p>
    <w:p w:rsidR="003433F1" w:rsidRDefault="003433F1" w:rsidP="003433F1">
      <w:pPr>
        <w:shd w:val="clear" w:color="auto" w:fill="FFFFFF"/>
        <w:jc w:val="both"/>
        <w:textAlignment w:val="baseline"/>
      </w:pPr>
      <w:r w:rsidRPr="00915696">
        <w:t>-</w:t>
      </w:r>
      <w:r>
        <w:t xml:space="preserve"> </w:t>
      </w:r>
      <w:r w:rsidRPr="00915696">
        <w:t>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</w:r>
    </w:p>
    <w:p w:rsidR="003433F1" w:rsidRPr="00915696" w:rsidRDefault="003433F1" w:rsidP="003433F1">
      <w:pPr>
        <w:shd w:val="clear" w:color="auto" w:fill="FFFFFF"/>
        <w:jc w:val="both"/>
        <w:textAlignment w:val="baseline"/>
      </w:pPr>
    </w:p>
    <w:p w:rsidR="003433F1" w:rsidRPr="00915696" w:rsidRDefault="003433F1" w:rsidP="003433F1">
      <w:pPr>
        <w:shd w:val="clear" w:color="auto" w:fill="FFFFFF"/>
        <w:jc w:val="both"/>
        <w:textAlignment w:val="baseline"/>
      </w:pPr>
      <w:r w:rsidRPr="00915696">
        <w:rPr>
          <w:b/>
          <w:bCs/>
          <w:bdr w:val="none" w:sz="0" w:space="0" w:color="auto" w:frame="1"/>
        </w:rPr>
        <w:t>Рекомендуемые расстояния для эвакуации и оцепления при обнаружении взрывного устройства или похожего на него предмета: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Граната РГД-5 – 50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Граната Ф-1 – 200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Тротиловая шашка массой 200 граммов – 45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Тротиловая шашка массой 400 граммов – 55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Пивная банка 0,33 литра – 60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Чемодан (кейс) – 230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Дорожный чемодан – 350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Автомобиль типа «Жигули» – 460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Автомобиль типа «Волга» – 580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Микроавтобус – 920 метров.</w:t>
      </w:r>
    </w:p>
    <w:p w:rsidR="003433F1" w:rsidRPr="00915696" w:rsidRDefault="003433F1" w:rsidP="003433F1">
      <w:pPr>
        <w:numPr>
          <w:ilvl w:val="0"/>
          <w:numId w:val="4"/>
        </w:numPr>
        <w:shd w:val="clear" w:color="auto" w:fill="FFFFFF"/>
        <w:ind w:left="0"/>
        <w:jc w:val="both"/>
        <w:textAlignment w:val="baseline"/>
      </w:pPr>
      <w:r w:rsidRPr="00915696">
        <w:t>Грузовая автомашина (фургон) – 1240 метров.</w:t>
      </w:r>
    </w:p>
    <w:p w:rsidR="003433F1" w:rsidRPr="00915696" w:rsidRDefault="003433F1" w:rsidP="003433F1">
      <w:pPr>
        <w:jc w:val="both"/>
      </w:pPr>
    </w:p>
    <w:p w:rsidR="002F3C57" w:rsidRDefault="002F3C57"/>
    <w:sectPr w:rsidR="002F3C57" w:rsidSect="001365F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91B25"/>
    <w:multiLevelType w:val="multilevel"/>
    <w:tmpl w:val="36C80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0D70C2"/>
    <w:multiLevelType w:val="hybridMultilevel"/>
    <w:tmpl w:val="EFAAF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5ABE"/>
    <w:multiLevelType w:val="multilevel"/>
    <w:tmpl w:val="D3260D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C2263C"/>
    <w:multiLevelType w:val="multilevel"/>
    <w:tmpl w:val="E6C486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F6827"/>
    <w:multiLevelType w:val="multilevel"/>
    <w:tmpl w:val="D2826F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lvl w:ilvl="0">
        <w:numFmt w:val="decimal"/>
        <w:lvlText w:val="%1."/>
        <w:lvlJc w:val="left"/>
      </w:lvl>
    </w:lvlOverride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4F"/>
    <w:rsid w:val="002F3C57"/>
    <w:rsid w:val="003433F1"/>
    <w:rsid w:val="00DC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4D2D"/>
  <w15:chartTrackingRefBased/>
  <w15:docId w15:val="{5648F632-690E-426D-BC00-E2CA9978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3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4693</Words>
  <Characters>26752</Characters>
  <Application>Microsoft Office Word</Application>
  <DocSecurity>0</DocSecurity>
  <Lines>222</Lines>
  <Paragraphs>62</Paragraphs>
  <ScaleCrop>false</ScaleCrop>
  <Company/>
  <LinksUpToDate>false</LinksUpToDate>
  <CharactersWithSpaces>31383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2025-11-20T03:31:00Z</dcterms:created>
  <dcterms:modified xsi:type="dcterms:W3CDTF">2025-11-20T03:33:00Z</dcterms:modified>
</cp:coreProperties>
</file>